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Продуктовые требования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“GeekTest – закрытая социальная сеть для тестировщиков”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*запрашивать доступ к файлу не надо*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Информационная система "GeekTest – закрытая cоциальная сеть для тестировщиков" предназначена для общения начинающих и опытных QA-специалистов.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1.1. Авторизация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авторизации доступная по следующему адресу: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https://test-stand.gb.ru/login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</w:t>
      </w:r>
    </w:p>
    <w:p w:rsidR="00000000" w:rsidDel="00000000" w:rsidP="00000000" w:rsidRDefault="00000000" w:rsidRPr="00000000" w14:paraId="00000009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вводит логин и пароль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проверяет пару логин и пароль (креды) с БД. Если креды есть, то авторизует пользователя и переводит на страницу Блога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ФЛК полей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9"/>
        <w:gridCol w:w="2145"/>
        <w:gridCol w:w="3855"/>
        <w:tblGridChange w:id="0">
          <w:tblGrid>
            <w:gridCol w:w="3029"/>
            <w:gridCol w:w="2145"/>
            <w:gridCol w:w="3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Текст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латинские символов и цифр, без спецсимволов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Неправильный логин. Может состоять только из латинских букв и цифр, без спецсимволов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 менее 3 и не более 20 символов в одном 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Неправильный логин. Может быть не менее 3 и не более 20 символов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 не может быть пустым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Логин и пароль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 не может быть пустым</w:t>
            </w:r>
          </w:p>
        </w:tc>
      </w:tr>
    </w:tbl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ФЛК срабатывает только после нажатия на кнопку Login.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нарушения требований ФЛК запрос на бэкенд не отправляется, выводится текст ошибки под полем (см. дизайн)</w:t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Ошибки при взаимодействии с бэкендом: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5"/>
        <w:gridCol w:w="6480"/>
        <w:tblGridChange w:id="0">
          <w:tblGrid>
            <w:gridCol w:w="2535"/>
            <w:gridCol w:w="648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Код ошибки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Текст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Проверьте соединение с интернетом и попробуйте еще раз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Проверьте логин и пароль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другие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Ошибка. Попробуйте еще раз позже</w:t>
            </w:r>
          </w:p>
        </w:tc>
      </w:tr>
    </w:tbl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43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Лента своих постов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Домашняя страница социальной сети. Отображает список превью своих постов и позволяет открыть каждый из них.</w:t>
      </w:r>
    </w:p>
    <w:p w:rsidR="00000000" w:rsidDel="00000000" w:rsidP="00000000" w:rsidRDefault="00000000" w:rsidRPr="00000000" w14:paraId="00000030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79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https://test-stand.gb.ru/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Miro</w:t>
        </w:r>
      </w:hyperlink>
      <w:r w:rsidDel="00000000" w:rsidR="00000000" w:rsidRPr="00000000">
        <w:rPr>
          <w:rtl w:val="0"/>
        </w:rPr>
        <w:t xml:space="preserve">,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Figma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переходит по ссылке или нажимает на кнопку Главная в хедере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открывает экран личного блога</w:t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просматривать свои посты и переходить к ним, перемещаться по к следующей и прошлой странице. Также пользователь не может добавить свой пост в избранное.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пользователь имеет возможность искать посты по датам, воспользовавшись фильтром “Дата от” и “Дата до”.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Требования, условия и ограничения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Отработка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Превью постов содержит картинку, тайтл и дескрипшн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 отсутствии элемента, он просто не отображается. При отсутствии картинки – заглушка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Картинки обрезаются до соотношения сторон 2:3, независимо от исходного формата. При необходимости расширения сторон фон сзади “дозаливается”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одной странице отображается 10 постов. Сортировка по дефолту: от новых к старым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 клику на иконку можно изменить сортировку: от старых к новым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Техническая реализация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https://test-stand.gb.ru/api/posts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в качестве query параметров передаются: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385"/>
        <w:gridCol w:w="5100"/>
        <w:tblGridChange w:id="0">
          <w:tblGrid>
            <w:gridCol w:w="1530"/>
            <w:gridCol w:w="2385"/>
            <w:gridCol w:w="5100"/>
          </w:tblGrid>
        </w:tblGridChange>
      </w:tblGrid>
      <w:tr>
        <w:trPr>
          <w:cantSplit w:val="0"/>
          <w:trHeight w:val="508.9453124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принимаемые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createdAt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 по дате публикации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[ASC | DESC]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сортировка, где параметр принимает значения ASC | DESC для сортировки в порядке возрастания или убывания. ASC используется по умолчанию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любые значение от 0 до бесконечности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страницы с постами</w:t>
            </w:r>
          </w:p>
        </w:tc>
      </w:tr>
    </w:tbl>
    <w:p w:rsidR="00000000" w:rsidDel="00000000" w:rsidP="00000000" w:rsidRDefault="00000000" w:rsidRPr="00000000" w14:paraId="00000060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пользователь запрашивает несуществующую страницу, результатом ответа будет пустой массив data.</w:t>
      </w:r>
    </w:p>
    <w:p w:rsidR="00000000" w:rsidDel="00000000" w:rsidP="00000000" w:rsidRDefault="00000000" w:rsidRPr="00000000" w14:paraId="00000063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"data": [],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"meta": {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"prevPage":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"{page_number}"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"nextPage":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"{page_number}"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"count": {count_posts}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6C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6E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массив с объектами, в которых находится информация по каждому из посту,</w:t>
      </w:r>
    </w:p>
    <w:p w:rsidR="00000000" w:rsidDel="00000000" w:rsidP="00000000" w:rsidRDefault="00000000" w:rsidRPr="00000000" w14:paraId="0000006F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meta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объект, содержащий информацию про количество страниц и количество публикаций,</w:t>
      </w:r>
    </w:p>
    <w:p w:rsidR="00000000" w:rsidDel="00000000" w:rsidP="00000000" w:rsidRDefault="00000000" w:rsidRPr="00000000" w14:paraId="00000070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prevPage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целое число {page_number} – обозначает предыдущую страницу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тип  String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nextPage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целое число {page_number} – обозначает следующую страницу (если такой страницы нет, то будет null - тип  String)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тип  String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72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целое число {count_posts} – указывает на количество постов, тип Integer.</w:t>
      </w:r>
    </w:p>
    <w:p w:rsidR="00000000" w:rsidDel="00000000" w:rsidP="00000000" w:rsidRDefault="00000000" w:rsidRPr="00000000" w14:paraId="00000073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пользователь запрашивает страницу на которой есть посты, то результатом ответа будет массив data с объектом или объектами, содержащими информацию  про публикации пользователя.</w:t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запроса и ответа в Postman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как реализовано сейчас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):</w:t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5591175" cy="39751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7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1.3. Лента чужих постов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Содержит список всех постов, опубликованных в социальной сети, кроме постов автора. </w:t>
      </w:r>
    </w:p>
    <w:p w:rsidR="00000000" w:rsidDel="00000000" w:rsidP="00000000" w:rsidRDefault="00000000" w:rsidRPr="00000000" w14:paraId="0000007E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https://test-stand.gb.ru/</w:t>
      </w:r>
    </w:p>
    <w:p w:rsidR="00000000" w:rsidDel="00000000" w:rsidP="00000000" w:rsidRDefault="00000000" w:rsidRPr="00000000" w14:paraId="0000008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Miro</w:t>
        </w:r>
      </w:hyperlink>
      <w:r w:rsidDel="00000000" w:rsidR="00000000" w:rsidRPr="00000000">
        <w:rPr>
          <w:rtl w:val="0"/>
        </w:rPr>
        <w:t xml:space="preserve">,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Figma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Точка входа: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тумблер Not my Posts</w:t>
      </w:r>
    </w:p>
    <w:p w:rsidR="00000000" w:rsidDel="00000000" w:rsidP="00000000" w:rsidRDefault="00000000" w:rsidRPr="00000000" w14:paraId="00000084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переключает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тумблер Not my Posts</w:t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открывает ленту постов от других пользователей в хронологическом порядке от новых к старым</w:t>
      </w:r>
    </w:p>
    <w:p w:rsidR="00000000" w:rsidDel="00000000" w:rsidP="00000000" w:rsidRDefault="00000000" w:rsidRPr="00000000" w14:paraId="0000008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просматривать чужие посты и переходить к ним, перемещаться к следующей и прошлой странице. Также пользователь может добавить пост в избранное. Если пользователь переключит тумблер “Чужие посты”, то возможность добавления в избранное пропадет. При добавлении в избранное, сердечко закрашивается красным.</w:t>
      </w:r>
    </w:p>
    <w:p w:rsidR="00000000" w:rsidDel="00000000" w:rsidP="00000000" w:rsidRDefault="00000000" w:rsidRPr="00000000" w14:paraId="0000008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54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пользователь имеет возможность искать посты по датам, воспользовавшись фильтром “Дата от” и “Дата до”.</w:t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Требования, условия и ограничения</w:t>
      </w:r>
    </w:p>
    <w:p w:rsidR="00000000" w:rsidDel="00000000" w:rsidP="00000000" w:rsidRDefault="00000000" w:rsidRPr="00000000" w14:paraId="0000009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Отработка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Посты отсортированы в хронологическом порядке от новых к старым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Превью поста содержит: изображение, заголовок и дескрипшн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одной странице максимум 4 объявлений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Перемещение по странице происходит по кнопкам Previous Page, Next Page. Если следующей, прошлой страницы нет, кнопка дизейблится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 постов доступен только авторизованным пользователям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API возвращает ошибку авторизации; фронт редиректит на страницу авторизации</w:t>
            </w:r>
          </w:p>
        </w:tc>
      </w:tr>
    </w:tbl>
    <w:p w:rsidR="00000000" w:rsidDel="00000000" w:rsidP="00000000" w:rsidRDefault="00000000" w:rsidRPr="00000000" w14:paraId="0000009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Техническая реализация</w:t>
      </w:r>
    </w:p>
    <w:p w:rsidR="00000000" w:rsidDel="00000000" w:rsidP="00000000" w:rsidRDefault="00000000" w:rsidRPr="00000000" w14:paraId="000000A0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https://test-stand.gb.ru/api/posts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в качестве query параметров передаются:</w:t>
      </w:r>
    </w:p>
    <w:p w:rsidR="00000000" w:rsidDel="00000000" w:rsidP="00000000" w:rsidRDefault="00000000" w:rsidRPr="00000000" w14:paraId="000000A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385"/>
        <w:gridCol w:w="5100"/>
        <w:tblGridChange w:id="0">
          <w:tblGrid>
            <w:gridCol w:w="1530"/>
            <w:gridCol w:w="2385"/>
            <w:gridCol w:w="5100"/>
          </w:tblGrid>
        </w:tblGridChange>
      </w:tblGrid>
      <w:tr>
        <w:trPr>
          <w:cantSplit w:val="0"/>
          <w:trHeight w:val="508.9453124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принимаемые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owner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notMe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параметр, отвечающий за запрос чужих постов пользователей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createdAt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 по дате публикации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[ASC | DESC |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сортировка, где параметр принимает значения ASC | DESC | ALL для сортировки в порядке возрастания или убывания, а также вывод всех постов в рандомном порядке. ASC используется по умолчанию.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выводит все посты.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любое значение от 0 до бесконечности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страницы с постами</w:t>
            </w:r>
          </w:p>
        </w:tc>
      </w:tr>
    </w:tbl>
    <w:p w:rsidR="00000000" w:rsidDel="00000000" w:rsidP="00000000" w:rsidRDefault="00000000" w:rsidRPr="00000000" w14:paraId="000000B4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пользователь запрашивает несуществующую страницу, результатом ответа будет пустой массив data.</w:t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"data": [],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"meta": {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"prevPage": "{page_number}",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"nextPage": "{page_number}",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"count": {count_posts}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B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C1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массив с объектами, в которых находится информация по каждому из посту,</w:t>
      </w:r>
    </w:p>
    <w:p w:rsidR="00000000" w:rsidDel="00000000" w:rsidP="00000000" w:rsidRDefault="00000000" w:rsidRPr="00000000" w14:paraId="000000C2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meta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объект, содержащий информацию про количество страниц и количество публикаций,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prevPage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целое число {page_number} – обозначает предыдущую страницу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тип  String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C4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nextPage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целое число {page_number} – обозначает следующую страницу (если такой страницы нет, то будет null)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тип  String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C5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параметр, значение которого является целое число {count_posts} – указывает на количество постов.</w:t>
      </w:r>
    </w:p>
    <w:p w:rsidR="00000000" w:rsidDel="00000000" w:rsidP="00000000" w:rsidRDefault="00000000" w:rsidRPr="00000000" w14:paraId="000000C6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пользователь запрашивает страницу на которой есть посты, то результатом ответа будет массив data с объектом или объектами, содержащими информацию  про публикации пользователя, например:</w:t>
      </w:r>
    </w:p>
    <w:p w:rsidR="00000000" w:rsidDel="00000000" w:rsidP="00000000" w:rsidRDefault="00000000" w:rsidRPr="00000000" w14:paraId="000000C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CA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"id"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"3"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B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"title"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"пельмешки"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C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"description"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"dfghjkljhvcxvbnm,nbcghkjlkljhgvc"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D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"content"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"dfghjkljhvcxvbnm,nbcghkjlkljhgvc"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E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"authorId"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98658"/>
                <w:sz w:val="28"/>
                <w:szCs w:val="28"/>
                <w:rtl w:val="0"/>
              </w:rPr>
              <w:t xml:space="preserve">21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F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"mainImage"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D0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"id"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98658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1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"cdnUrl"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"http://test-stand.gb.ru/files/public/image/c33c760ff7b4b046b820af8bec744c07.png"</w:t>
            </w:r>
          </w:p>
          <w:p w:rsidR="00000000" w:rsidDel="00000000" w:rsidP="00000000" w:rsidRDefault="00000000" w:rsidRPr="00000000" w14:paraId="000000D2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},</w:t>
            </w:r>
          </w:p>
          <w:p w:rsidR="00000000" w:rsidDel="00000000" w:rsidP="00000000" w:rsidRDefault="00000000" w:rsidRPr="00000000" w14:paraId="000000D3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"updatedAt"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"2022-09-17T09:16:35+00:00"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4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"createdAt"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451a5"/>
                <w:sz w:val="28"/>
                <w:szCs w:val="28"/>
                <w:rtl w:val="0"/>
              </w:rPr>
              <w:t xml:space="preserve">"2022-09-17T09:16:35+00:00"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5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"labels"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[],</w:t>
            </w:r>
          </w:p>
          <w:p w:rsidR="00000000" w:rsidDel="00000000" w:rsidP="00000000" w:rsidRDefault="00000000" w:rsidRPr="00000000" w14:paraId="000000D6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"delayPublishTo"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451a5"/>
                <w:sz w:val="28"/>
                <w:szCs w:val="28"/>
                <w:rtl w:val="0"/>
              </w:rPr>
              <w:t xml:space="preserve">null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7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b w:val="1"/>
                <w:color w:val="0451a5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sz w:val="28"/>
                <w:szCs w:val="28"/>
                <w:rtl w:val="0"/>
              </w:rPr>
              <w:t xml:space="preserve">"draft"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451a5"/>
                <w:sz w:val="28"/>
                <w:szCs w:val="28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D8">
            <w:pPr>
              <w:widowControl w:val="0"/>
              <w:shd w:fill="fffffe" w:val="clear"/>
              <w:spacing w:line="360" w:lineRule="auto"/>
              <w:rPr>
                <w:rFonts w:ascii="Times New Roman" w:cs="Times New Roman" w:eastAsia="Times New Roman" w:hAnsi="Times New Roman"/>
                <w:sz w:val="38"/>
                <w:szCs w:val="3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запроса, как это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реализовано сейчас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5591175" cy="42037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20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hyperlink" Target="https://www.figma.com/file/XMboQDGNkOBzbRSx0mrwQ8/test-stand.gb.ru-(Copy)?type=design&amp;node-id=0%3A1&amp;mode=design&amp;t=cWYz4MUgRJSrTgfh-1" TargetMode="External"/><Relationship Id="rId13" Type="http://schemas.openxmlformats.org/officeDocument/2006/relationships/image" Target="media/image4.png"/><Relationship Id="rId12" Type="http://schemas.openxmlformats.org/officeDocument/2006/relationships/hyperlink" Target="https://test-stand.gb.ru/api/posts?sort=createdAt&amp;order=ASC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iro.com/app/board/uXjVPXrEyJU=/?share_link_id=733261292455" TargetMode="External"/><Relationship Id="rId15" Type="http://schemas.openxmlformats.org/officeDocument/2006/relationships/hyperlink" Target="https://miro.com/app/board/uXjVPXrEyJU=/?share_link_id=733261292455" TargetMode="External"/><Relationship Id="rId14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hyperlink" Target="https://www.figma.com/file/XMboQDGNkOBzbRSx0mrwQ8/test-stand.gb.ru-(Copy)?type=design&amp;node-id=0%3A1&amp;mode=design&amp;t=cWYz4MUgRJSrTgfh-1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test-stand.gb.ru/login" TargetMode="External"/><Relationship Id="rId18" Type="http://schemas.openxmlformats.org/officeDocument/2006/relationships/hyperlink" Target="https://test-stand.gb.ru/api/posts?owner=notMe&amp;sort=createdAt&amp;order=ASC&amp;page=9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